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18" w:rsidRPr="00913A18" w:rsidRDefault="00913A18" w:rsidP="00913A18">
      <w:pPr>
        <w:pStyle w:val="a"/>
        <w:rPr>
          <w:rFonts w:hint="eastAsia"/>
          <w:b/>
        </w:rPr>
      </w:pPr>
      <w:r w:rsidRPr="00913A18">
        <w:rPr>
          <w:rFonts w:hint="eastAsia"/>
          <w:b/>
        </w:rPr>
        <w:t>主日信息聚会摘要（23/10/2016）</w:t>
      </w:r>
    </w:p>
    <w:p w:rsidR="00913A18" w:rsidRPr="00913A18" w:rsidRDefault="00913A18" w:rsidP="00913A18">
      <w:pPr>
        <w:pStyle w:val="a"/>
        <w:rPr>
          <w:rFonts w:hint="eastAsia"/>
          <w:b/>
        </w:rPr>
      </w:pPr>
      <w:r w:rsidRPr="00913A18">
        <w:rPr>
          <w:rFonts w:hint="eastAsia"/>
          <w:b/>
        </w:rPr>
        <w:t>经文：撒母耳记上3：10</w:t>
      </w:r>
    </w:p>
    <w:p w:rsidR="00913A18" w:rsidRPr="00913A18" w:rsidRDefault="00913A18" w:rsidP="00913A18">
      <w:pPr>
        <w:pStyle w:val="a"/>
        <w:rPr>
          <w:rFonts w:hint="eastAsia"/>
          <w:b/>
        </w:rPr>
      </w:pPr>
      <w:r w:rsidRPr="00913A18">
        <w:rPr>
          <w:rFonts w:hint="eastAsia"/>
          <w:b/>
        </w:rPr>
        <w:t xml:space="preserve">主题：神的话(2)    </w:t>
      </w:r>
      <w:bookmarkStart w:id="0" w:name="_GoBack"/>
      <w:bookmarkEnd w:id="0"/>
      <w:r w:rsidRPr="00913A18">
        <w:rPr>
          <w:rFonts w:hint="eastAsia"/>
          <w:b/>
        </w:rPr>
        <w:t xml:space="preserve">讲员：吴华强 弟兄  </w:t>
      </w:r>
    </w:p>
    <w:p w:rsidR="00913A18" w:rsidRDefault="00913A18" w:rsidP="00913A18">
      <w:pPr>
        <w:pStyle w:val="a"/>
        <w:ind w:firstLine="397"/>
        <w:rPr>
          <w:rFonts w:hint="eastAsia"/>
        </w:rPr>
      </w:pPr>
      <w:r>
        <w:rPr>
          <w:rFonts w:hint="eastAsia"/>
        </w:rPr>
        <w:t>在这个充满各种各样信息的世界里，我们需要留心听神的话。</w:t>
      </w:r>
    </w:p>
    <w:p w:rsidR="00913A18" w:rsidRDefault="00913A18" w:rsidP="00913A18">
      <w:pPr>
        <w:pStyle w:val="a"/>
        <w:ind w:firstLine="397"/>
        <w:rPr>
          <w:rFonts w:hint="eastAsia"/>
        </w:rPr>
      </w:pPr>
      <w:r>
        <w:rPr>
          <w:rFonts w:hint="eastAsia"/>
        </w:rPr>
        <w:t>圣经是神所默示的话，是神默示祂历世历代不同的仆人，用人的文字写成的，是神用人的文字向人说的话。虽然新约是由主耶稣带来的，但是旧约圣经的权威也是被主耶稣所承认和肯定的。</w:t>
      </w:r>
    </w:p>
    <w:p w:rsidR="00913A18" w:rsidRDefault="00913A18" w:rsidP="00913A18">
      <w:pPr>
        <w:pStyle w:val="a"/>
        <w:ind w:firstLine="397"/>
        <w:rPr>
          <w:rFonts w:hint="eastAsia"/>
        </w:rPr>
      </w:pPr>
      <w:r>
        <w:rPr>
          <w:rFonts w:hint="eastAsia"/>
        </w:rPr>
        <w:t>主耶稣在马太福音中说：“莫想我来要废掉律法和先知，我来不是要废掉，乃是要成全。我实在告诉你们，就是到天地都废去了，律法的一点一画也不能废去，都要成全”。（马太福音5:17-18）所以信耶稣的人对圣经的态度应该是完全的相信。但是今天有一些自称基督徒的人高举所谓的科学，把圣经的权威降低了。认为凡是圣经中存在的，科学所不能解释的部分都不应该被接受。于是出现了有些基督徒认为创世记中所记载的六日创造只是一个象征性的描述，而不是一个历史性的记载，甚至认为这只是一个神话故事。</w:t>
      </w:r>
    </w:p>
    <w:p w:rsidR="00913A18" w:rsidRDefault="00913A18" w:rsidP="00913A18">
      <w:pPr>
        <w:pStyle w:val="a"/>
        <w:ind w:firstLine="397"/>
        <w:rPr>
          <w:rFonts w:hint="eastAsia"/>
        </w:rPr>
      </w:pPr>
      <w:r>
        <w:rPr>
          <w:rFonts w:hint="eastAsia"/>
        </w:rPr>
        <w:t>人的科学理论无论在今天被看为多么高明，明天就会被新的科学发现和理论取而代之。但神的话是不会废去的，我们要好好认识圣经，以它为真理的最高权威。</w:t>
      </w:r>
    </w:p>
    <w:p w:rsidR="00913A18" w:rsidRDefault="00913A18" w:rsidP="00913A18">
      <w:pPr>
        <w:pStyle w:val="a"/>
        <w:ind w:firstLine="397"/>
        <w:rPr>
          <w:rFonts w:hint="eastAsia"/>
        </w:rPr>
      </w:pPr>
      <w:r>
        <w:rPr>
          <w:rFonts w:hint="eastAsia"/>
        </w:rPr>
        <w:t>整本圣经都是以基督为中心的，都是要为着祂作见证的。所以神的话是有永存价值的、是值得我们付代价投入时间、精力去认识、去经历、去得着的。</w:t>
      </w:r>
    </w:p>
    <w:p w:rsidR="00913A18" w:rsidRDefault="00913A18" w:rsidP="00913A18">
      <w:pPr>
        <w:pStyle w:val="a"/>
        <w:ind w:firstLine="397"/>
        <w:rPr>
          <w:rFonts w:hint="eastAsia"/>
        </w:rPr>
      </w:pPr>
      <w:r>
        <w:rPr>
          <w:rFonts w:hint="eastAsia"/>
        </w:rPr>
        <w:t>要有专注的时间分别给主， 这是上好的福分，不要让其它事物把美好的福分夺去。最好是在早上，一天刚刚开始的时刻，优先来到主面前，读经。每个晚上计划好，提醒自己明天早上几点跟主有约会，然后赶紧睡觉。 每天早晨用十五分钟读经，开始你崭新的一天，这十五分钟是给主的宝贵的时间。</w:t>
      </w:r>
    </w:p>
    <w:p w:rsidR="00913A18" w:rsidRDefault="00913A18" w:rsidP="00913A18">
      <w:pPr>
        <w:pStyle w:val="a"/>
        <w:ind w:firstLine="397"/>
        <w:rPr>
          <w:rFonts w:hint="eastAsia"/>
        </w:rPr>
      </w:pPr>
      <w:r>
        <w:rPr>
          <w:rFonts w:hint="eastAsia"/>
        </w:rPr>
        <w:t>藉着读圣经来亲近主，到主前得生命。耶和华虽高，仍看顾低微的人，我们亲近神，神就必亲近我们。带着信心到主跟前，可以祷告：主啊，我靠着主的宝血来亲近你，帮助我敞开我的心来亲近你，我藉着读你的话来亲近你。</w:t>
      </w:r>
    </w:p>
    <w:p w:rsidR="00913A18" w:rsidRDefault="00913A18" w:rsidP="00913A18">
      <w:pPr>
        <w:pStyle w:val="a"/>
        <w:ind w:firstLine="397"/>
        <w:rPr>
          <w:rFonts w:hint="eastAsia"/>
        </w:rPr>
      </w:pPr>
      <w:r>
        <w:rPr>
          <w:rFonts w:hint="eastAsia"/>
        </w:rPr>
        <w:t>每天选择用一段经文，顺序去读。刚开始时最好从新约读起，可以是一章、半章或一小段，重点不是多，而是藉此去亲近主，思想主，让主藉你读的经文来向你说话。藉所读的向主祷告，就是这样用读经来与主交通、亲近主。不是每一节都明白，都有感动，这是正常的。因为圣经太丰富了，但我们可以在所明白或是有感觉的一两节中多与主交通 ，认罪、求赦免，感谢、赞美主，祈求、代求。把前面的一天交托给主，学习让主与你一起渡过这一天。</w:t>
      </w:r>
    </w:p>
    <w:p w:rsidR="00913A18" w:rsidRDefault="00913A18" w:rsidP="00913A18">
      <w:pPr>
        <w:pStyle w:val="a"/>
        <w:ind w:firstLine="397"/>
        <w:rPr>
          <w:rFonts w:hint="eastAsia"/>
        </w:rPr>
      </w:pPr>
      <w:r>
        <w:rPr>
          <w:rFonts w:hint="eastAsia"/>
        </w:rPr>
        <w:t>有些人早上很困，那么就让我们用唱一首诗歌的方式来开始，然后读经。</w:t>
      </w:r>
    </w:p>
    <w:p w:rsidR="00913A18" w:rsidRDefault="00913A18" w:rsidP="00913A18">
      <w:pPr>
        <w:pStyle w:val="a"/>
        <w:ind w:firstLine="397"/>
        <w:rPr>
          <w:rFonts w:hint="eastAsia"/>
        </w:rPr>
      </w:pPr>
      <w:r>
        <w:rPr>
          <w:rFonts w:hint="eastAsia"/>
        </w:rPr>
        <w:t>每天这样用15分钟来亲近主，开始每一天的生活，这样学习操练必定有改变。只有聚会没有个人亲近主是有缺陷的基督徒生活，久而久之会使我们的灵命受到亏损，会使你的基督徒生活没有根基，不能扎实成长。</w:t>
      </w:r>
    </w:p>
    <w:p w:rsidR="00913A18" w:rsidRDefault="00913A18" w:rsidP="00913A18">
      <w:pPr>
        <w:pStyle w:val="a"/>
        <w:ind w:firstLine="397"/>
        <w:rPr>
          <w:rFonts w:hint="eastAsia"/>
        </w:rPr>
      </w:pPr>
      <w:r>
        <w:rPr>
          <w:rFonts w:hint="eastAsia"/>
        </w:rPr>
        <w:t>如果你读经的感觉是没什么得着，那可能是因为你没有专心去亲近主，有拦阻，有罪，缺乏属灵的胃口。否则，其实人不知不觉已经被主的话一点点的改变了。</w:t>
      </w:r>
    </w:p>
    <w:p w:rsidR="00416BC2" w:rsidRPr="0036617A" w:rsidRDefault="00913A18" w:rsidP="00913A18">
      <w:pPr>
        <w:pStyle w:val="a"/>
        <w:ind w:firstLine="397"/>
      </w:pPr>
      <w:r>
        <w:rPr>
          <w:rFonts w:hint="eastAsia"/>
        </w:rPr>
        <w:lastRenderedPageBreak/>
        <w:t>时间已分别给主，心已学习操练分别给主，就已经是一个对主爱的行动，主都喜悦，主都有所得着，主都记念，主也必按照祂的应许赐福。祂必赏赐！</w:t>
      </w:r>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4C" w:rsidRDefault="005F7D4C" w:rsidP="00416BC2">
      <w:pPr>
        <w:spacing w:after="0" w:line="240" w:lineRule="auto"/>
      </w:pPr>
      <w:r>
        <w:separator/>
      </w:r>
    </w:p>
  </w:endnote>
  <w:endnote w:type="continuationSeparator" w:id="0">
    <w:p w:rsidR="005F7D4C" w:rsidRDefault="005F7D4C"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913A18">
      <w:rPr>
        <w:noProof/>
      </w:rPr>
      <w:instrText>2</w:instrText>
    </w:r>
    <w:r>
      <w:fldChar w:fldCharType="end"/>
    </w:r>
    <w:r>
      <w:rPr>
        <w:rFonts w:hint="eastAsia"/>
      </w:rPr>
      <w:instrText>=</w:instrText>
    </w:r>
    <w:r w:rsidR="005F7D4C">
      <w:fldChar w:fldCharType="begin"/>
    </w:r>
    <w:r w:rsidR="005F7D4C">
      <w:instrText xml:space="preserve"> NUMPAGES   \* MERGEFORMAT </w:instrText>
    </w:r>
    <w:r w:rsidR="005F7D4C">
      <w:fldChar w:fldCharType="separate"/>
    </w:r>
    <w:r w:rsidR="00913A18">
      <w:rPr>
        <w:noProof/>
      </w:rPr>
      <w:instrText>2</w:instrText>
    </w:r>
    <w:r w:rsidR="005F7D4C">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913A18" w:rsidRPr="00A53959">
      <w:rPr>
        <w:rFonts w:hint="eastAsia"/>
        <w:noProof/>
      </w:rPr>
      <w:t>………注：本文根据录音整理，未经讲员审核。如有出入敬请谅解！………</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4C" w:rsidRDefault="005F7D4C" w:rsidP="00416BC2">
      <w:pPr>
        <w:spacing w:after="0" w:line="240" w:lineRule="auto"/>
      </w:pPr>
      <w:r>
        <w:separator/>
      </w:r>
    </w:p>
  </w:footnote>
  <w:footnote w:type="continuationSeparator" w:id="0">
    <w:p w:rsidR="005F7D4C" w:rsidRDefault="005F7D4C"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18"/>
    <w:rsid w:val="00006B82"/>
    <w:rsid w:val="00012281"/>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5F7D4C"/>
    <w:rsid w:val="00605A32"/>
    <w:rsid w:val="00630BE6"/>
    <w:rsid w:val="006333E1"/>
    <w:rsid w:val="006412FA"/>
    <w:rsid w:val="00642B90"/>
    <w:rsid w:val="00674BC6"/>
    <w:rsid w:val="006938A3"/>
    <w:rsid w:val="006B40AD"/>
    <w:rsid w:val="006B53FC"/>
    <w:rsid w:val="006C7106"/>
    <w:rsid w:val="006D21AC"/>
    <w:rsid w:val="006E40B6"/>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13A18"/>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FBD"/>
    <w:rsid w:val="00A66070"/>
    <w:rsid w:val="00A66450"/>
    <w:rsid w:val="00A73A22"/>
    <w:rsid w:val="00A86742"/>
    <w:rsid w:val="00A9699E"/>
    <w:rsid w:val="00AB22BF"/>
    <w:rsid w:val="00AD7190"/>
    <w:rsid w:val="00AF4B21"/>
    <w:rsid w:val="00B02AAC"/>
    <w:rsid w:val="00B0326E"/>
    <w:rsid w:val="00B0530E"/>
    <w:rsid w:val="00B13353"/>
    <w:rsid w:val="00B40BE1"/>
    <w:rsid w:val="00B46A3D"/>
    <w:rsid w:val="00B47783"/>
    <w:rsid w:val="00B74B03"/>
    <w:rsid w:val="00B95676"/>
    <w:rsid w:val="00BE51B2"/>
    <w:rsid w:val="00BE54CE"/>
    <w:rsid w:val="00BE7B9E"/>
    <w:rsid w:val="00BF01A6"/>
    <w:rsid w:val="00C10614"/>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OS%20NAS%20(Roseville)\CAOS%20recordings\&#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1</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2016-12-15T11:40:00Z</dcterms:created>
  <dcterms:modified xsi:type="dcterms:W3CDTF">2016-12-15T11:41:00Z</dcterms:modified>
</cp:coreProperties>
</file>