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77" w:rsidRPr="001E32CC" w:rsidRDefault="00000577" w:rsidP="00000577">
      <w:pPr>
        <w:pStyle w:val="a"/>
        <w:rPr>
          <w:rFonts w:hint="eastAsia"/>
          <w:b/>
        </w:rPr>
      </w:pPr>
      <w:bookmarkStart w:id="0" w:name="_GoBack"/>
      <w:bookmarkEnd w:id="0"/>
      <w:r w:rsidRPr="001E32CC">
        <w:rPr>
          <w:rFonts w:hint="eastAsia"/>
          <w:b/>
        </w:rPr>
        <w:t>主日信息聚会摘要（16/10/2016）</w:t>
      </w:r>
    </w:p>
    <w:p w:rsidR="00000577" w:rsidRPr="001E32CC" w:rsidRDefault="00000577" w:rsidP="00000577">
      <w:pPr>
        <w:pStyle w:val="a"/>
        <w:rPr>
          <w:rFonts w:hint="eastAsia"/>
          <w:b/>
        </w:rPr>
      </w:pPr>
      <w:r w:rsidRPr="001E32CC">
        <w:rPr>
          <w:rFonts w:hint="eastAsia"/>
          <w:b/>
        </w:rPr>
        <w:t xml:space="preserve">经文：启示录2:8-11    主题：士每拿教会    讲员：徐勇 弟兄  </w:t>
      </w:r>
    </w:p>
    <w:p w:rsidR="00000577" w:rsidRDefault="00000577" w:rsidP="00000577">
      <w:pPr>
        <w:pStyle w:val="a"/>
        <w:ind w:firstLine="397"/>
        <w:rPr>
          <w:rFonts w:hint="eastAsia"/>
        </w:rPr>
      </w:pPr>
      <w:r>
        <w:rPr>
          <w:rFonts w:hint="eastAsia"/>
        </w:rPr>
        <w:t xml:space="preserve">“你要写信给士每拿教会的使者说：那首先的，末后的，死过又活的说：我知道你的患难，你的贫穷，（你却是富足的）也知道那自称是犹太人所说的毁谤话，其实他闷闷不是犹太人，乃是撒但一会的人。你将要受的苦你不用怕，魔鬼要把你们中间几个人下在监里，叫你们被试炼，你们必受患难十日。你务要至死忠心，我就赐给你那生命的冠冕。圣灵向众教会所说的话，凡有耳的，就应当听。得胜的，必不受第二次死的害。”（启示录2：8-11）   </w:t>
      </w:r>
    </w:p>
    <w:p w:rsidR="00000577" w:rsidRDefault="00000577" w:rsidP="00000577">
      <w:pPr>
        <w:pStyle w:val="a"/>
        <w:ind w:firstLine="397"/>
        <w:rPr>
          <w:rFonts w:hint="eastAsia"/>
        </w:rPr>
      </w:pPr>
      <w:r>
        <w:rPr>
          <w:rFonts w:hint="eastAsia"/>
        </w:rPr>
        <w:t xml:space="preserve">  在这几节圣经中我们知道士每拿是一个受苦的教会。因为他们不仅有患难、贫穷，而且被人毁谤；他们不仅被下到监里，甚至生命遭受威胁。</w:t>
      </w:r>
    </w:p>
    <w:p w:rsidR="00000577" w:rsidRDefault="00000577" w:rsidP="00000577">
      <w:pPr>
        <w:pStyle w:val="a"/>
        <w:ind w:firstLine="397"/>
        <w:rPr>
          <w:rFonts w:hint="eastAsia"/>
        </w:rPr>
      </w:pPr>
      <w:r>
        <w:rPr>
          <w:rFonts w:hint="eastAsia"/>
        </w:rPr>
        <w:t xml:space="preserve">  通过教会历史我们了解到，从主后六十几年开始基督徒就开始遭受大逼迫，一直到第四世纪君士坦丁把基督教定为国教为止。在这300多年间，基督徒陆续遭受了十次的大逼迫。解经者说“受患难十日”，就是预言这十次的大逼迫。在第一次大逼迫里，罗马皇帝尼禄放火烧了罗马城，但他却把罪责推到基督徒的身上，自此对基督徒的大逼迫开始了，很多的基督徒被杀。有的被钉十字架；有的被赶到斗兽场里喂野兽。保罗和彼得就是在那一次的逼迫中为主殉道。老约翰则是在第二次的大逼迫中被流放到拔摩海岛。</w:t>
      </w:r>
    </w:p>
    <w:p w:rsidR="00000577" w:rsidRDefault="00000577" w:rsidP="00000577">
      <w:pPr>
        <w:pStyle w:val="a"/>
        <w:ind w:firstLine="397"/>
        <w:rPr>
          <w:rFonts w:hint="eastAsia"/>
        </w:rPr>
      </w:pPr>
      <w:r>
        <w:rPr>
          <w:rFonts w:hint="eastAsia"/>
        </w:rPr>
        <w:t xml:space="preserve">  回首2000多年的教会历史，我们看见许多英勇的殉道者。他们用生命见证了自己的信仰，在患难中见证了没有什么能让他们与基督的爱隔绝！</w:t>
      </w:r>
    </w:p>
    <w:p w:rsidR="00000577" w:rsidRDefault="00000577" w:rsidP="00000577">
      <w:pPr>
        <w:pStyle w:val="a"/>
        <w:ind w:firstLine="397"/>
        <w:rPr>
          <w:rFonts w:hint="eastAsia"/>
        </w:rPr>
      </w:pPr>
      <w:r>
        <w:rPr>
          <w:rFonts w:hint="eastAsia"/>
        </w:rPr>
        <w:t xml:space="preserve">  我们今天生活在一个自由的国家，好像没有什么逼迫，更没有死亡的威胁。那么基督徒是不是就没有苦难了呢？现在有一些成功神学宣称，只要你一信主，主耶稣就能为你破除疾病、灾祸的咒诅。因为耶和华定意要祝福你，保护你。这是不是圣经正确的教导呢？</w:t>
      </w:r>
    </w:p>
    <w:p w:rsidR="00000577" w:rsidRDefault="00000577" w:rsidP="00000577">
      <w:pPr>
        <w:pStyle w:val="a"/>
        <w:ind w:firstLine="397"/>
        <w:rPr>
          <w:rFonts w:hint="eastAsia"/>
        </w:rPr>
      </w:pPr>
      <w:r>
        <w:rPr>
          <w:rFonts w:hint="eastAsia"/>
        </w:rPr>
        <w:t xml:space="preserve">  没有人会喜欢苦难，因为苦难不仅使我们肉体受苦，也让我们的精神受苦。我们总以为当我信了主以后，主一定会祝福我，保佑我。但是主从没有应许人一生凡事顺利，主也没有应许过我们可以坐着花轿上天堂。不错，当我们传福音给人的时候，常说信耶稣就有平安和喜乐。但是这个平安和喜乐不是指着外面的物质环境，而是讲到里面的喜乐和安宁。基督徒可以在外面遭遇苦难，但是里面却满有喜乐；基督徒可以在外面流泪，但里面却满了赞美。主没有说你们信了我之后就一帆风顺，却告诉我们“你们在世上有苦难，但是在我里面有平安”。所以基督徒和世人一样会遇到苦难。基督徒也会失业、遇到车祸、也会得癌症……当我们遇见这些苦难的时候，常常会问这样的问题：既然神是一位慈爱的神，祂为什么允许这样的苦难发生在我身上呢？当这些苦难发生的时候，我们怎样去面对呢？</w:t>
      </w:r>
    </w:p>
    <w:p w:rsidR="00000577" w:rsidRDefault="00000577" w:rsidP="00000577">
      <w:pPr>
        <w:pStyle w:val="a"/>
        <w:ind w:firstLine="397"/>
        <w:rPr>
          <w:rFonts w:hint="eastAsia"/>
        </w:rPr>
      </w:pPr>
      <w:r>
        <w:rPr>
          <w:rFonts w:hint="eastAsia"/>
        </w:rPr>
        <w:t xml:space="preserve">  神是不是苦难的来源？创世记告诉我们一切事物的起源。创世记1:1说：“起初神创造天地”。当神在六天里造完所有地上的生物时，神说祂看着所造的一切都甚好。但是在创世记第3章里人违背了神的命令。他们没有吃生命树上的果子，反而受了撒但的诱惑吃了神所禁止的分别善恶树上的果子。从此，罪就进入了世界。当罪一进来的时候，苦难就藉着产生了。女人要受生产之苦；男人要汗流满面才得糊口；地也因此受了咒诅。到了第4章，谋杀与争竞接踵</w:t>
      </w:r>
      <w:r>
        <w:rPr>
          <w:rFonts w:hint="eastAsia"/>
        </w:rPr>
        <w:lastRenderedPageBreak/>
        <w:t>而来。到了第6章，罪恶就已经布满全地了，人心所想的尽都是恶，甚至神要用洪水来审判这个世界。</w:t>
      </w:r>
    </w:p>
    <w:p w:rsidR="00000577" w:rsidRDefault="00000577" w:rsidP="00000577">
      <w:pPr>
        <w:pStyle w:val="a"/>
        <w:ind w:firstLine="397"/>
        <w:rPr>
          <w:rFonts w:hint="eastAsia"/>
        </w:rPr>
      </w:pPr>
      <w:r>
        <w:rPr>
          <w:rFonts w:hint="eastAsia"/>
        </w:rPr>
        <w:t>现在当我们看见自然灾害越来越频繁，战争、恐怖活动此起彼伏的时候，我们是应该埋怨神没有慈爱呢？还是应该明白这一切都是我们必须承担的犯罪带来的后果。也有人问：神既然是爱，祂怎么坐视不管，任由灾难战争发生呢？神当然不会不管，只是神的方法与人的方法不同。人只要解决现在的问题，但是神的方法是要来解决罪的根源。</w:t>
      </w:r>
    </w:p>
    <w:p w:rsidR="00000577" w:rsidRDefault="00000577" w:rsidP="00000577">
      <w:pPr>
        <w:pStyle w:val="a"/>
        <w:ind w:firstLine="397"/>
        <w:rPr>
          <w:rFonts w:hint="eastAsia"/>
        </w:rPr>
      </w:pPr>
      <w:r>
        <w:rPr>
          <w:rFonts w:hint="eastAsia"/>
        </w:rPr>
        <w:t>神的方法就是差遣祂独生的爱子耶稣基督来到地上。耶稣亲自为人上了十字架，祂在十字架上背负了人一切的罪。祂一次献上就永远解决了罪的问题，让我们不再做罪的奴仆，不再受罪的辖制。人要的是现在就解决我的问题，但神却是把祂的儿子给了我们，所以如果有人说神对人的苦难无动于衷的话，你就请他去看十字架，因为在那里显明了神长阔高深的爱。既然苦难的原因之一是因为人的罪，那么当人犯了罪，特别是基督徒犯了罪之后，里面一定是没有平安的。“我闭口不认罪的时候，因终日唉哼，而骨头枯干。黑夜白日，你的手在我身上沉重，我的精液耗尽，如同夏天的干旱。我向你陈明我的罪，不隐瞒我的恶，我说：我要向耶和华承认我的过犯，你就赦免我的罪恶。”（诗篇32：3-5）我们不仅外面苦，心里更苦。讲到我们在罪中不肯悔改的时候，神管教的手一定会落在我们身上。神管教的目的不是要我们受苦，而是要我们从罪中回转。从希伯来书12：5-11我们可以看到，神管教我们，是因着爱，而不是故意要惩罚我们。当我们认罪悔改，顺服下来的时候，就有平安的果子结出来，神管教的手就会挪开。所以有些苦难是因为我们犯罪和神的管教所带来的。</w:t>
      </w:r>
    </w:p>
    <w:p w:rsidR="00000577" w:rsidRDefault="00000577" w:rsidP="00000577">
      <w:pPr>
        <w:pStyle w:val="a"/>
        <w:ind w:firstLine="397"/>
        <w:rPr>
          <w:rFonts w:hint="eastAsia"/>
        </w:rPr>
      </w:pPr>
      <w:r>
        <w:rPr>
          <w:rFonts w:hint="eastAsia"/>
        </w:rPr>
        <w:t>罪会带来苦难，但不是所有的苦难都是从罪来的。有的苦难是由神的仇敌-撒但那里来的。从创世记里我们看到亚当夏娃之所以犯罪，乃是由于撒但的引诱。撒但就是要来破坏神的旨意，毁坏神的儿女。再看约伯的故事。约伯所受的苦难不是从罪来的，乃是从撒但来的。但是我们要看到所有临到我们的苦难，都经过神的许可。神如果不许可，撒但不能伤害到我们的。即使神许可，祂也是按着我们所能承受的加在我们身上，并且祂要在苦难中成为我们的安慰和帮助。</w:t>
      </w:r>
    </w:p>
    <w:p w:rsidR="00000577" w:rsidRDefault="00000577" w:rsidP="00000577">
      <w:pPr>
        <w:pStyle w:val="a"/>
        <w:ind w:firstLine="397"/>
        <w:rPr>
          <w:rFonts w:hint="eastAsia"/>
        </w:rPr>
      </w:pPr>
      <w:r>
        <w:rPr>
          <w:rFonts w:hint="eastAsia"/>
        </w:rPr>
        <w:t>当我们一开始在苦难中的时候，我们会靠着主来忍耐。但是当这个苦难加深、加长，并且神好像没有听我们祷告的时候，我们常常会落入属灵的低谷，甚至会怀疑神的爱。那么究竟苦难对于基督徒的意义是什么呢？1、“我受苦是于我有益，为要使我学习你的律例”（诗篇119：71）。人的天性就是要追求安逸享受的。但是在安逸享受的里面你会发现离神越来越远，反而是苦难使我们回转到神面前，并且藉着这些难处来学习神要我们学习的功课，学习圣经对着这些事是如何教导的，也学习圣灵在这些事上是如何带领我们的。2、苦难使我们与罪断绝。彼得前书4:1-2看到，当人在安逸享受的里面，不仅常常会远离神，也容易在享乐中犯罪。反而是在苦难的里面，我们会紧紧地抓住神，也杜绝了很多犯罪的机会，但是我们也不要因此就自找苦吃。你自己找来的苦神不负责，而是要像这节经文里说的“要有受苦的心志”。在平安稳妥的时候我们感谢神，也随时谨守儆醒，有一个受苦的心志。这样我们就能不从人的情欲，</w:t>
      </w:r>
      <w:r>
        <w:rPr>
          <w:rFonts w:hint="eastAsia"/>
        </w:rPr>
        <w:lastRenderedPageBreak/>
        <w:t>只从神的旨意。3、苦难使我们被神炼净。彼得前书1：6-7看到，当我们信了主之后，里面有了主的生命，有一个宝贝在瓦器的里面。但是也常常发现，当我们立志为善的时候，行出来的还是我们的嫉妒、自私、坏的脾气。虽然里面有宝贝，但是外面的瓦器实在太厚了，人家闻不到我们里面基督的馨香。所以神要在我们身上作一个工作，祂要来打破这个瓦器，好让基督的生命能够流露出来。怎样打破呢？有时候神就藉着苦难来工作，神就用十字架、用试炼的火来炼净我们，除去我们生命里的杂质，好让基督的生命能够在我们的里面被彰显出来。这个过程很痛，但是结果却使我们的生命得着造就。4、神让我们经过苦难后能成为他人的安慰。哥林多后书1：4-6看到，当你经历过靠着神的恩典和帮助之后，如果有一天有人遇到和你一样的难处时，你才能够真正地安慰和帮助他。5、苦难使我们里面生出盼望。罗马书5：3-5, 哥林多后书4：17看到，我们为什么能在苦难中而不被打倒呢？因为在我们里面有一个荣耀的盼望。因着这个盼望，我们能忍耐也能轻看所遭遇的苦难。并且我们知道，主没有漠视我们的苦难。祂也曾道成肉身，祂经历过人间一切的疾苦，并且为我们经历了十字架上那最大的苦难。但祂因着摆在祂前面的喜乐，就轻看一切的羞辱。就像保罗所说的，与将来那极重无比永远的荣耀相比，我们现在的苦难就只是至暂至轻的了。6、还有一种的苦难是与基督的苦难有份的。歌罗西书1：24看到，基督的苦难有两种。一种是赎罪的苦难，那是祂独自为我们承担的，独自在十字架上担当了我们一切的罪。还有一种苦难是生产之苦，主在十字架上受生产之苦，为要叫教会能够生出来。这一种苦难是我们可以与之有份的。基督怎样为着生产教会而受苦，保罗也照样为着建立基督的身体而受了很多的苦。当我们在那里为主劳苦，甚至付上生命的代价时，我们是在补满基督患难的缺欠。士每拿教会的苦难就是这种的苦难，他们虽然在大逼迫中受苦，但人却看见了基督的见证。</w:t>
      </w:r>
    </w:p>
    <w:p w:rsidR="00000577" w:rsidRDefault="00000577" w:rsidP="00000577">
      <w:pPr>
        <w:pStyle w:val="a"/>
        <w:ind w:firstLine="397"/>
        <w:rPr>
          <w:rFonts w:hint="eastAsia"/>
        </w:rPr>
      </w:pPr>
      <w:r>
        <w:rPr>
          <w:rFonts w:hint="eastAsia"/>
        </w:rPr>
        <w:t>在主写给士每拿教会的信里，祂再次介绍祂的名字，祂是“那首先的、末后的、死过又活的”。如果我们知道祂是首先的，末后的，我们就知道祂不仅掌管整个历史，我们的一生也都在祂的手上。如果我们知道祂是“死过又活的”，我们就知道死亡不是我们的结局。因为今天在我们身上不仅有祂复活的能力，将来有一天我们也要复活进到荣耀里去。所有的苦难都有主所定的期限，主说“你们必受患难十日”，十天过去了，患难也就过去了。当我们为主忠心的时候，祂要赐给我们生命的冠冕。这是主给得胜者的奖赏。主在最后也再一次重申对得胜者的保证，那就是“不受第二次死的害”。第一次的死是身体的死，第二次的死是火湖永远的刑罚。虽然士每拿的弟兄姊妹要为主殉道，但主说“那杀身体不能杀灵魂的不要怕他们，惟有能把身体和灵魂都灭在地狱里的，却要怕他。”</w:t>
      </w:r>
    </w:p>
    <w:p w:rsidR="00416BC2" w:rsidRPr="0036617A" w:rsidRDefault="00000577" w:rsidP="00000577">
      <w:pPr>
        <w:pStyle w:val="a"/>
        <w:ind w:firstLine="397"/>
      </w:pPr>
      <w:r>
        <w:rPr>
          <w:rFonts w:hint="eastAsia"/>
        </w:rPr>
        <w:t>盼望主写给士每拿教会的信也成为我们的安慰和激励。让我们不是在苦难中埋怨主，而是在苦难中被主来炼净，更加地信靠神，仰望神，也能得着那生命的冠冕。</w:t>
      </w:r>
      <w:r>
        <w:rPr>
          <w:rFonts w:hint="eastAsia"/>
        </w:rPr>
        <w:t xml:space="preserve">                                                                                                                                       </w:t>
      </w:r>
    </w:p>
    <w:sectPr w:rsidR="00416BC2" w:rsidRPr="0036617A" w:rsidSect="00A5396A">
      <w:footerReference w:type="default" r:id="rId7"/>
      <w:pgSz w:w="8391" w:h="11907" w:code="11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135" w:rsidRDefault="00AE1135" w:rsidP="00416BC2">
      <w:pPr>
        <w:spacing w:after="0" w:line="240" w:lineRule="auto"/>
      </w:pPr>
      <w:r>
        <w:separator/>
      </w:r>
    </w:p>
  </w:endnote>
  <w:endnote w:type="continuationSeparator" w:id="0">
    <w:p w:rsidR="00AE1135" w:rsidRDefault="00AE1135" w:rsidP="0041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CF" w:rsidRDefault="00F16AD8" w:rsidP="003729CF">
    <w:pPr>
      <w:pStyle w:val="a0"/>
    </w:pPr>
    <w:r>
      <w:fldChar w:fldCharType="begin"/>
    </w:r>
    <w:r>
      <w:instrText xml:space="preserve"> I</w:instrText>
    </w:r>
    <w:r>
      <w:rPr>
        <w:rFonts w:hint="eastAsia"/>
      </w:rPr>
      <w:instrText xml:space="preserve">f </w:instrTex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1E32CC">
      <w:rPr>
        <w:noProof/>
      </w:rPr>
      <w:instrText>1</w:instrText>
    </w:r>
    <w:r>
      <w:fldChar w:fldCharType="end"/>
    </w:r>
    <w:r>
      <w:rPr>
        <w:rFonts w:hint="eastAsia"/>
      </w:rPr>
      <w:instrText>=</w:instrText>
    </w:r>
    <w:r w:rsidR="00AE1135">
      <w:fldChar w:fldCharType="begin"/>
    </w:r>
    <w:r w:rsidR="00AE1135">
      <w:instrText xml:space="preserve"> NUMPAGES   \* MERGEFORMAT </w:instrText>
    </w:r>
    <w:r w:rsidR="00AE1135">
      <w:fldChar w:fldCharType="separate"/>
    </w:r>
    <w:r w:rsidR="001E32CC">
      <w:rPr>
        <w:noProof/>
      </w:rPr>
      <w:instrText>3</w:instrText>
    </w:r>
    <w:r w:rsidR="00AE1135">
      <w:rPr>
        <w:noProof/>
      </w:rPr>
      <w:fldChar w:fldCharType="end"/>
    </w:r>
    <w:r>
      <w:rPr>
        <w:rFonts w:hint="eastAsia"/>
      </w:rPr>
      <w:instrText xml:space="preserve"> </w:instrText>
    </w:r>
    <w:r w:rsidR="003729CF" w:rsidRPr="00A53959">
      <w:rPr>
        <w:rFonts w:hint="eastAsia"/>
      </w:rPr>
      <w:instrText>………注：本文根据录音整理，未经讲员审核。如有出入敬请谅解！………</w:instrText>
    </w:r>
    <w:r>
      <w:rPr>
        <w:rFonts w:hint="eastAsia"/>
      </w:rPr>
      <w:instrText xml:space="preserve"> </w:instrText>
    </w:r>
    <w:r w:rsidRPr="00F16AD8">
      <w:rPr>
        <w:rFonts w:hint="eastAsia"/>
        <w:color w:val="FFFFFF" w:themeColor="background1"/>
      </w:rPr>
      <w:instrText>*</w:instrText>
    </w:r>
    <w:r>
      <w:instrText xml:space="preserve"> </w:instrText>
    </w:r>
    <w:r>
      <w:fldChar w:fldCharType="separate"/>
    </w:r>
    <w:r w:rsidR="001E32CC" w:rsidRPr="00F16AD8">
      <w:rPr>
        <w:rFonts w:hint="eastAsia"/>
        <w:noProof/>
        <w:color w:val="FFFFFF" w:themeColor="background1"/>
      </w:rPr>
      <w:t>*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135" w:rsidRDefault="00AE1135" w:rsidP="00416BC2">
      <w:pPr>
        <w:spacing w:after="0" w:line="240" w:lineRule="auto"/>
      </w:pPr>
      <w:r>
        <w:separator/>
      </w:r>
    </w:p>
  </w:footnote>
  <w:footnote w:type="continuationSeparator" w:id="0">
    <w:p w:rsidR="00AE1135" w:rsidRDefault="00AE1135" w:rsidP="00416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77"/>
    <w:rsid w:val="00000577"/>
    <w:rsid w:val="00006B82"/>
    <w:rsid w:val="00012281"/>
    <w:rsid w:val="0003200A"/>
    <w:rsid w:val="00032DCE"/>
    <w:rsid w:val="00040B70"/>
    <w:rsid w:val="00043BD3"/>
    <w:rsid w:val="00050532"/>
    <w:rsid w:val="00052B58"/>
    <w:rsid w:val="0007219A"/>
    <w:rsid w:val="00081CB7"/>
    <w:rsid w:val="00085F77"/>
    <w:rsid w:val="000B5E23"/>
    <w:rsid w:val="00102C36"/>
    <w:rsid w:val="0012012E"/>
    <w:rsid w:val="00120DBF"/>
    <w:rsid w:val="00126E2D"/>
    <w:rsid w:val="0013766D"/>
    <w:rsid w:val="00185B24"/>
    <w:rsid w:val="00195C10"/>
    <w:rsid w:val="001B05ED"/>
    <w:rsid w:val="001B5124"/>
    <w:rsid w:val="001E19E0"/>
    <w:rsid w:val="001E32CC"/>
    <w:rsid w:val="001E6844"/>
    <w:rsid w:val="001F43D1"/>
    <w:rsid w:val="001F67EF"/>
    <w:rsid w:val="002009CA"/>
    <w:rsid w:val="00266F49"/>
    <w:rsid w:val="0027704A"/>
    <w:rsid w:val="0027756E"/>
    <w:rsid w:val="0028021F"/>
    <w:rsid w:val="00280953"/>
    <w:rsid w:val="002A1171"/>
    <w:rsid w:val="002B5894"/>
    <w:rsid w:val="002D1FE9"/>
    <w:rsid w:val="002D63BF"/>
    <w:rsid w:val="002E26C5"/>
    <w:rsid w:val="002E643C"/>
    <w:rsid w:val="002E68FD"/>
    <w:rsid w:val="002F5CA5"/>
    <w:rsid w:val="00316CE0"/>
    <w:rsid w:val="00331EEA"/>
    <w:rsid w:val="0034242E"/>
    <w:rsid w:val="003471EA"/>
    <w:rsid w:val="00355FA5"/>
    <w:rsid w:val="0036617A"/>
    <w:rsid w:val="003729CF"/>
    <w:rsid w:val="00374EB8"/>
    <w:rsid w:val="00375776"/>
    <w:rsid w:val="003958AC"/>
    <w:rsid w:val="00395DE0"/>
    <w:rsid w:val="003A2A06"/>
    <w:rsid w:val="00414792"/>
    <w:rsid w:val="00416BC2"/>
    <w:rsid w:val="004372A2"/>
    <w:rsid w:val="00465979"/>
    <w:rsid w:val="00471A82"/>
    <w:rsid w:val="004801FF"/>
    <w:rsid w:val="00487001"/>
    <w:rsid w:val="00492B5B"/>
    <w:rsid w:val="004B0D55"/>
    <w:rsid w:val="004B2349"/>
    <w:rsid w:val="004C02D1"/>
    <w:rsid w:val="004C4F61"/>
    <w:rsid w:val="004D138A"/>
    <w:rsid w:val="004D1DF8"/>
    <w:rsid w:val="004D25E9"/>
    <w:rsid w:val="004E054B"/>
    <w:rsid w:val="004E695F"/>
    <w:rsid w:val="004F7C0D"/>
    <w:rsid w:val="00515C86"/>
    <w:rsid w:val="005166FC"/>
    <w:rsid w:val="00517092"/>
    <w:rsid w:val="00524BEC"/>
    <w:rsid w:val="0054315D"/>
    <w:rsid w:val="00543268"/>
    <w:rsid w:val="00552614"/>
    <w:rsid w:val="00560F7A"/>
    <w:rsid w:val="0057095E"/>
    <w:rsid w:val="005808D6"/>
    <w:rsid w:val="005873B8"/>
    <w:rsid w:val="005B4463"/>
    <w:rsid w:val="005B620F"/>
    <w:rsid w:val="005C5E46"/>
    <w:rsid w:val="005F0EA5"/>
    <w:rsid w:val="00605A32"/>
    <w:rsid w:val="00630BE6"/>
    <w:rsid w:val="006333E1"/>
    <w:rsid w:val="006412FA"/>
    <w:rsid w:val="00642B90"/>
    <w:rsid w:val="00674BC6"/>
    <w:rsid w:val="006938A3"/>
    <w:rsid w:val="006B40AD"/>
    <w:rsid w:val="006B53FC"/>
    <w:rsid w:val="006C7106"/>
    <w:rsid w:val="006D21AC"/>
    <w:rsid w:val="006E40B6"/>
    <w:rsid w:val="00703A20"/>
    <w:rsid w:val="00714265"/>
    <w:rsid w:val="007172A7"/>
    <w:rsid w:val="00751367"/>
    <w:rsid w:val="007A0B5B"/>
    <w:rsid w:val="007A4E58"/>
    <w:rsid w:val="007B57F5"/>
    <w:rsid w:val="007D4358"/>
    <w:rsid w:val="007F5F8F"/>
    <w:rsid w:val="007F6AB2"/>
    <w:rsid w:val="00801214"/>
    <w:rsid w:val="00801EE2"/>
    <w:rsid w:val="00805F87"/>
    <w:rsid w:val="008106D0"/>
    <w:rsid w:val="0081222A"/>
    <w:rsid w:val="00820532"/>
    <w:rsid w:val="008516C7"/>
    <w:rsid w:val="00864C64"/>
    <w:rsid w:val="0087374A"/>
    <w:rsid w:val="008C0E2A"/>
    <w:rsid w:val="00945722"/>
    <w:rsid w:val="0094741D"/>
    <w:rsid w:val="009557E8"/>
    <w:rsid w:val="00961EF2"/>
    <w:rsid w:val="00972AB5"/>
    <w:rsid w:val="00977C26"/>
    <w:rsid w:val="009919ED"/>
    <w:rsid w:val="009B2BCA"/>
    <w:rsid w:val="009C2EA1"/>
    <w:rsid w:val="009C79C6"/>
    <w:rsid w:val="009D57C0"/>
    <w:rsid w:val="009F3893"/>
    <w:rsid w:val="00A04516"/>
    <w:rsid w:val="00A14DB9"/>
    <w:rsid w:val="00A16C3E"/>
    <w:rsid w:val="00A53959"/>
    <w:rsid w:val="00A5396A"/>
    <w:rsid w:val="00A64FBD"/>
    <w:rsid w:val="00A66070"/>
    <w:rsid w:val="00A66450"/>
    <w:rsid w:val="00A73A22"/>
    <w:rsid w:val="00A86742"/>
    <w:rsid w:val="00A9699E"/>
    <w:rsid w:val="00AB22BF"/>
    <w:rsid w:val="00AD7190"/>
    <w:rsid w:val="00AE1135"/>
    <w:rsid w:val="00AF4B21"/>
    <w:rsid w:val="00B02AAC"/>
    <w:rsid w:val="00B0326E"/>
    <w:rsid w:val="00B0530E"/>
    <w:rsid w:val="00B13353"/>
    <w:rsid w:val="00B40BE1"/>
    <w:rsid w:val="00B46A3D"/>
    <w:rsid w:val="00B47783"/>
    <w:rsid w:val="00B74B03"/>
    <w:rsid w:val="00B95676"/>
    <w:rsid w:val="00BE51B2"/>
    <w:rsid w:val="00BE54CE"/>
    <w:rsid w:val="00BE7B9E"/>
    <w:rsid w:val="00BF01A6"/>
    <w:rsid w:val="00C10614"/>
    <w:rsid w:val="00C419B0"/>
    <w:rsid w:val="00C44AB4"/>
    <w:rsid w:val="00CC00C6"/>
    <w:rsid w:val="00CC7A26"/>
    <w:rsid w:val="00CD5835"/>
    <w:rsid w:val="00CD7BE3"/>
    <w:rsid w:val="00CE0A40"/>
    <w:rsid w:val="00D07CF4"/>
    <w:rsid w:val="00D11980"/>
    <w:rsid w:val="00D15E33"/>
    <w:rsid w:val="00D36833"/>
    <w:rsid w:val="00D86135"/>
    <w:rsid w:val="00DC16B0"/>
    <w:rsid w:val="00DC6354"/>
    <w:rsid w:val="00DD55E0"/>
    <w:rsid w:val="00E07F96"/>
    <w:rsid w:val="00E20682"/>
    <w:rsid w:val="00E22EF7"/>
    <w:rsid w:val="00E66B03"/>
    <w:rsid w:val="00ED006A"/>
    <w:rsid w:val="00ED26DC"/>
    <w:rsid w:val="00ED36B1"/>
    <w:rsid w:val="00ED3B90"/>
    <w:rsid w:val="00EF079A"/>
    <w:rsid w:val="00EF59C2"/>
    <w:rsid w:val="00F040D9"/>
    <w:rsid w:val="00F0747E"/>
    <w:rsid w:val="00F16AD8"/>
    <w:rsid w:val="00F215F5"/>
    <w:rsid w:val="00F5238F"/>
    <w:rsid w:val="00F648B6"/>
    <w:rsid w:val="00F8090D"/>
    <w:rsid w:val="00F81B9C"/>
    <w:rsid w:val="00F85850"/>
    <w:rsid w:val="00F936F0"/>
    <w:rsid w:val="00FC310E"/>
    <w:rsid w:val="00FD2877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AOS%20NAS%20(Roseville)\CAOS%20recordings\&#21608;&#35759;%20&#32431;&#25991;&#23383;%20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周讯 纯文字 模板</Template>
  <TotalTime>3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2016-12-15T11:37:00Z</dcterms:created>
  <dcterms:modified xsi:type="dcterms:W3CDTF">2016-12-15T11:40:00Z</dcterms:modified>
</cp:coreProperties>
</file>