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36" w:rsidRPr="00837036" w:rsidRDefault="00837036" w:rsidP="00837036">
      <w:pPr>
        <w:pStyle w:val="a"/>
        <w:rPr>
          <w:rFonts w:hint="eastAsia"/>
          <w:b/>
        </w:rPr>
      </w:pPr>
      <w:r w:rsidRPr="00837036">
        <w:rPr>
          <w:rFonts w:hint="eastAsia"/>
          <w:b/>
        </w:rPr>
        <w:t>主日信息聚会摘要（14/08/2016）</w:t>
      </w:r>
    </w:p>
    <w:p w:rsidR="00837036" w:rsidRPr="00837036" w:rsidRDefault="00837036" w:rsidP="00837036">
      <w:pPr>
        <w:pStyle w:val="a"/>
        <w:rPr>
          <w:rFonts w:hint="eastAsia"/>
          <w:b/>
        </w:rPr>
      </w:pPr>
      <w:r w:rsidRPr="00837036">
        <w:rPr>
          <w:rFonts w:hint="eastAsia"/>
          <w:b/>
        </w:rPr>
        <w:t>经文：提摩太前书6：3-21</w:t>
      </w:r>
    </w:p>
    <w:p w:rsidR="00837036" w:rsidRPr="00837036" w:rsidRDefault="00837036" w:rsidP="00837036">
      <w:pPr>
        <w:pStyle w:val="a"/>
        <w:rPr>
          <w:rFonts w:hint="eastAsia"/>
          <w:b/>
        </w:rPr>
      </w:pPr>
      <w:r w:rsidRPr="00837036">
        <w:rPr>
          <w:rFonts w:hint="eastAsia"/>
          <w:b/>
        </w:rPr>
        <w:t xml:space="preserve">主题：在神的家中当如何行  </w:t>
      </w:r>
    </w:p>
    <w:p w:rsidR="00837036" w:rsidRPr="00837036" w:rsidRDefault="00837036" w:rsidP="00837036">
      <w:pPr>
        <w:pStyle w:val="a"/>
        <w:rPr>
          <w:rFonts w:hint="eastAsia"/>
          <w:b/>
        </w:rPr>
      </w:pPr>
      <w:r w:rsidRPr="00837036">
        <w:rPr>
          <w:rFonts w:hint="eastAsia"/>
          <w:b/>
        </w:rPr>
        <w:t xml:space="preserve">讲员：吴莹生 弟兄  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在这个末后的世代，提摩太书信对教会非常适用。保罗和他属灵的儿子提摩太说到在末后的世代会发生的事，以及作为一个属神的儿女当怎样在教会中生活、行走、为真道打那美好的仗。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今天全世界的人都在比谁有钱，国与国之间是这样，人与人之间也是这样，好像有钱就是成功的标志。但保罗却告诉我们这种价值观不是基督徒该有的。我们所依靠的绝不会是地上的丰富，钱财，能力，他甚至警告说贪财是“万恶之根”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人必须努力工作，生活和学习，但是努力绝不能变相成为一味地追求成功或金钱，我们的目标只有耶稣，祂是我们的依靠和满足。如果我们的目标准确了，在这条路上，无论主给的是怎样的情形，我们都可以非常地满足。就如保罗曾经说的：“我知道怎样处卑贱，也知道怎样处丰富。”（腓4:12）因为主才是他的目的和满足。一个人与主的关系正确的话，的确就如圣经说的，神叫万事都互相效力，爱神的人就从中得到真实的益处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基督徒在世上有我们的责任，必须行公义。但是我们又同时不要期望世界对我们公平。往往我们想要对人公平、公义的时候，就在无形中期盼别人也同样对我们，这样我们的心里就常常产生不平。因为有主的生命并且照着祂的生命去行是对的，但世人中很多没有主的生命；他们是以自己的利益为中心来生存的，所以当我们要求别人对自己公义的时候，往往就是我们对别人不公义的时候。一个人如果常常对自己非常宽容，他同时对别人就有诸多的挑剔；反而一个人对自己挑剔的时候，他就会严谨地要求自己。所以一个基督徒要学会的是让主的生命在我们身上掌管我们，活出主要我们有的那种生活。但我们也当常常有心理准备，就是世界不会公平地回报我们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在提前6:11保罗继续告诉我们，主的话语不是单单向着我们的理性来说的，主的话语常常是对着我们的良心和意志来说的。这里所提到的追求和美德，在基督徒身上才有可能做到，因为有主的生命在我们里面。一个没有主耶稣生命的人，这些的要求就是理性的理解而已。因为这种生命的要求是超过人自己所能做的范围。所以我们要感谢主的是已经有主的生命放在我们里面了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保罗说到“你要为真道打那美好的仗，持定永生，你为此被召，也在许多见证人面前已经作了那美好的见证。”（提摩太前书6:12）基督徒的生命一开始，便不自觉地卷入到一场属灵的争战当中。当以色列人在逾越节藉着羔羊的宝血，躲过了击杀之后圣经上记载：耶和华的军队出去了。所以我们要知道当受羔羊的宝血洁净，走上了一条属灵的道路后，就已经成了耶和华军队中的一员。而且这个争战会一直地进行，直到我们结束在地上的旅行为止，或者说直到我们走进迦南地为止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我们在提到救恩时总是停留在逾越节的晚上就止住了。以色列人的历史也告诉我们，我们的拯救唯独靠着羔羊的宝血，没有别的救法。羔羊的血让我们</w:t>
      </w:r>
      <w:r>
        <w:rPr>
          <w:rFonts w:hint="eastAsia"/>
        </w:rPr>
        <w:lastRenderedPageBreak/>
        <w:t>蒙恩得救，但是蒙恩得救之后不是停留在那里，不是停留在埃及，而是马上要进入一场属灵争战的长征。所以要记得，基督徒的救恩不应该停留在一次性的行为。我们常常听人说，你只要今天信主了，你永远的问题就都解决了，这是不全面的教导。我们得救的确蒙了恩、蒙了羔羊血的遮盖和洁净，但是我们要继续走前面的道路，直到我们进入神应许的丰富之地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约翰福音15章中告诉我们在走这条路的时候，耶稣给我们一个宝贵的教导，祂说我是真葡萄树，你们是枝子，你们如果常住在我的里面就可以持续地得着生命的供应，就可以自然的成长结果，然后可以归荣耀给神。如果人不住在我的里面，就会像枝子枯干丢在外边，给人捡起来烧了。基督徒的生命是葡萄树和枝子的生命，是一种持续活泼的生命。所以主告诉我们，要天天背起十字架来跟从祂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这里说的打那美好的仗，每个人自己是他最强大的敌人，不是仇敌的拦阻和搅扰，我们的仇敌天天在攻打的是我们的自我。所以保罗说，恐怕我传福音给别人，自己反被弃绝了。我们打仗的兵器，不是属血气的，乃是在神面前有能力，可以攻破坚固的营垒，将人的心夺回使他顺服基督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许多人说圣经中很多事与科学无法解释，我们怎么能信呢？根据我自己的体验和认知，属灵的事情总没办法用头脑解决的。属灵的事情需要来自圣灵的光照，神的启示，还有人的谦卑。所以为什么我们强调信心这件事，人心中有个非常坚固的营垒拦阻人来认识神，就是我们常常试图用科学理论来解释圣经中的事情，其实这是我们一厢情愿。主改变一个人，不是因为那人想通了，而是因为圣灵点着了那人的良心，让他看见他是一个罪人，一个需要神的人。而当他有这样的看见并谦卑的时候，主的救恩会成就在他的身上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我们一旦被拯救，被卷入这场属灵的战争，最重要的是每天要保持与主的关系，什么时候你觉得主离你很远了，就是你我应该悔改的时刻，应该回到主面前说主啊，赦免我。求主修剪掉我们里面拦阻我们与主交通的障碍。我们都在这场属灵的争战里面，所以需要求主保守我们，常常隐藏在祂的宝血遮盖底下，祂的信实是我们的盾牌。当我们说道这场属灵争战的时候，一定要谨慎，不然就会留下破口和漏洞。</w:t>
      </w:r>
    </w:p>
    <w:p w:rsidR="00837036" w:rsidRDefault="00837036" w:rsidP="00837036">
      <w:pPr>
        <w:pStyle w:val="a"/>
        <w:ind w:firstLine="397"/>
        <w:rPr>
          <w:rFonts w:hint="eastAsia"/>
        </w:rPr>
      </w:pPr>
      <w:r>
        <w:rPr>
          <w:rFonts w:hint="eastAsia"/>
        </w:rPr>
        <w:t>在弟兄姊妹中间有两样要小心的地方，我们一直很忽略到我们是活在一种真实的属灵环境中，有些年轻人在海外平静的环境生活，以致以为圣经中写到的魔鬼的作为是非常遥远的，他们不把魔鬼当一回事，这是一种危险和忽略。而另一种是过分的把魔鬼的地位提高，很多人动不动就说是魔鬼的攻击。魔鬼的确是非常狡猾的，但要知道的是，作为一个蒙恩的人，绝对不应该惧怕魔鬼。只要你是属耶稣的，圣经告诉我们，我们胜过魔鬼是靠着羔羊的血和所见证的道。</w:t>
      </w:r>
    </w:p>
    <w:p w:rsidR="00416BC2" w:rsidRPr="0036617A" w:rsidRDefault="00837036" w:rsidP="00837036">
      <w:pPr>
        <w:pStyle w:val="a"/>
        <w:ind w:firstLine="397"/>
      </w:pPr>
      <w:r>
        <w:rPr>
          <w:rFonts w:hint="eastAsia"/>
        </w:rPr>
        <w:t>一面我们不能以为没有魔鬼和灵界这些仇敌，因为这样我们会上当受骗，一面我们也不应该害怕牠。我们应该站住我们在基督里面救恩的根基，我们可以胜过牠，因为我们有羔羊的血，同时要记住我们要住在主的里面，持守主的见证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0AE" w:rsidRDefault="008840AE" w:rsidP="00416BC2">
      <w:pPr>
        <w:spacing w:after="0" w:line="240" w:lineRule="auto"/>
      </w:pPr>
      <w:r>
        <w:separator/>
      </w:r>
    </w:p>
  </w:endnote>
  <w:endnote w:type="continuationSeparator" w:id="0">
    <w:p w:rsidR="008840AE" w:rsidRDefault="008840AE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837036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8840AE">
      <w:fldChar w:fldCharType="begin"/>
    </w:r>
    <w:r w:rsidR="008840AE">
      <w:instrText xml:space="preserve"> NUMPAGES   \* MERGEFORMAT </w:instrText>
    </w:r>
    <w:r w:rsidR="008840AE">
      <w:fldChar w:fldCharType="separate"/>
    </w:r>
    <w:r w:rsidR="00837036">
      <w:rPr>
        <w:noProof/>
      </w:rPr>
      <w:instrText>2</w:instrText>
    </w:r>
    <w:r w:rsidR="008840AE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837036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0AE" w:rsidRDefault="008840AE" w:rsidP="00416BC2">
      <w:pPr>
        <w:spacing w:after="0" w:line="240" w:lineRule="auto"/>
      </w:pPr>
      <w:r>
        <w:separator/>
      </w:r>
    </w:p>
  </w:footnote>
  <w:footnote w:type="continuationSeparator" w:id="0">
    <w:p w:rsidR="008840AE" w:rsidRDefault="008840AE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36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37036"/>
    <w:rsid w:val="008516C7"/>
    <w:rsid w:val="00864C64"/>
    <w:rsid w:val="0087374A"/>
    <w:rsid w:val="008840AE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2016-08-30T00:47:00Z</dcterms:created>
  <dcterms:modified xsi:type="dcterms:W3CDTF">2016-08-30T00:48:00Z</dcterms:modified>
</cp:coreProperties>
</file>